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C8FE7" w14:textId="3FB581D0" w:rsidR="00976BAD" w:rsidRDefault="004D5C28">
      <w:r>
        <w:rPr>
          <w:noProof/>
        </w:rPr>
        <w:drawing>
          <wp:inline distT="0" distB="0" distL="0" distR="0" wp14:anchorId="3141EE3E" wp14:editId="18DA8217">
            <wp:extent cx="5760720" cy="324040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6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C28"/>
    <w:rsid w:val="004D5C28"/>
    <w:rsid w:val="0097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759C"/>
  <w15:chartTrackingRefBased/>
  <w15:docId w15:val="{41A6CB74-6909-4DE3-A8CD-3A040E59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Kralov Brod</dc:creator>
  <cp:keywords/>
  <dc:description/>
  <cp:lastModifiedBy>OU Kralov Brod</cp:lastModifiedBy>
  <cp:revision>1</cp:revision>
  <dcterms:created xsi:type="dcterms:W3CDTF">2022-10-25T13:07:00Z</dcterms:created>
  <dcterms:modified xsi:type="dcterms:W3CDTF">2022-10-25T13:10:00Z</dcterms:modified>
</cp:coreProperties>
</file>